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BE" w:rsidRPr="00EA62C5" w:rsidRDefault="002374BE" w:rsidP="002374BE">
      <w:pPr>
        <w:shd w:val="clear" w:color="auto" w:fill="FFFFFF"/>
        <w:spacing w:before="189" w:after="189" w:line="61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</w:pPr>
      <w:r w:rsidRPr="002374BE">
        <w:rPr>
          <w:rFonts w:ascii="Helvetica" w:eastAsia="Times New Roman" w:hAnsi="Helvetica" w:cs="Helvetica"/>
          <w:b/>
          <w:bCs/>
          <w:color w:val="199043"/>
          <w:kern w:val="36"/>
          <w:sz w:val="52"/>
          <w:szCs w:val="52"/>
          <w:lang w:eastAsia="ru-RU"/>
        </w:rPr>
        <w:br/>
      </w:r>
      <w:r w:rsidRPr="00EA62C5"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  <w:t>Познавательная игра "За здоровый образ жизни"</w:t>
      </w:r>
    </w:p>
    <w:p w:rsidR="002374BE" w:rsidRPr="002374BE" w:rsidRDefault="002374BE" w:rsidP="002374BE">
      <w:pPr>
        <w:spacing w:before="378" w:after="37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BE" w:rsidRPr="00EA62C5" w:rsidRDefault="002374BE" w:rsidP="002374BE">
      <w:pPr>
        <w:spacing w:before="378" w:after="37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2374BE" w:rsidRPr="00EA62C5" w:rsidRDefault="002374BE" w:rsidP="002374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расширение знаний о негативном воздействии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психоактивных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веществ на организм человека;</w:t>
      </w:r>
    </w:p>
    <w:p w:rsidR="002374BE" w:rsidRPr="00EA62C5" w:rsidRDefault="002374BE" w:rsidP="002374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снижение вероятности вовлечение подростков в экспериментирование с наркотическими веществами;</w:t>
      </w:r>
    </w:p>
    <w:p w:rsidR="002374BE" w:rsidRPr="00EA62C5" w:rsidRDefault="002374BE" w:rsidP="002374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выработка у подростков таких качеств личности как: уверенности в себе, чувства юмора.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</w:p>
    <w:p w:rsidR="002374BE" w:rsidRPr="00EA62C5" w:rsidRDefault="002374BE" w:rsidP="002374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рисунки и плакаты воспитанников на данную тему;</w:t>
      </w:r>
    </w:p>
    <w:p w:rsidR="002374BE" w:rsidRPr="00EA62C5" w:rsidRDefault="002374BE" w:rsidP="002374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плакаты “Влияние никотина на организм человека”, “Влияние алкоголя на организм человека” и карточки-задания к конкурсу;</w:t>
      </w:r>
    </w:p>
    <w:p w:rsidR="002374BE" w:rsidRPr="00EA62C5" w:rsidRDefault="002374BE" w:rsidP="002374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костюмы для артистов, участвующих в инсценировке.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мероприятия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Слайд 1.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Здравствуйте! Сегодня в нашем детском доме проходит познавательная игра “За здоровый образ жизни!” В ней участвуют 2 сборные команды: команда девочек и команда мальчиков.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На сцену под музыку выходят команды.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Представление команд: (название, девиз).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Слайд 2.</w:t>
      </w: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Сценка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Звучит “тревожная” музыка.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 давних пор злые чародеи Наркотик, Алкоголь и Никотин пытаются покорить людей, сделав их своими рабами. Началось это давным-давно. Как-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то раз в стране Нездоровье, в его столице, собрались все злые волшебницы и феи.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Королева Болезнь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Мы собрались здесь с вами, дорогие коллеги, чтобы решить один очень важный вопрос. Мне кажется, давно настала пора завоевать нам не только отвратительное царство Здоровье, но и весь мир!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Придворная дама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Как верно, как правильно Ваше величество! Давно надо это сделать!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Королева Болезнь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Но сделать это нелегко. Ведь у Здоровья сильная армия, да и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людишки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просто так, без боя, не сдадутся.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И тогда вперед выступили вперед три колдуна, закутанные в черные плащи с головы до пят.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Алкоголь -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Уважаемые дамы и господа! Позвольте нам, трем братьям – Наркотику, Алкоголю и Никотину предложить свой план. Он очень прост. Мы первыми отправляемся на завоевание человечества, чтобы сделать самое сложное – поработить людей.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Наркотик -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Затем мы пригласим и всех остальных, в первую очередь,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конечно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наших прекрасных дам! (поклон в сторону Болезни, Дряхлости и Старости).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Придворная дама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А почему это вы первыми отправитесь? Вас, страшил в черных плащах, люди сразу же разоблачат.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Никотин -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 разоблачат. Посмотрите. </w:t>
      </w: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(Три брата одновременно сбрасывают плащи, а под ними другие нарядные).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Алкоголь -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Такими одеяниями мы обманем любого. Ведь являясь в образе прекрасного друга, утешающего в печали, веселящего в радости.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Наркотик -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Ведь пройдет много времени, прежде чем человек догадается, что за радужной стороной плаща скрываетесь вы – наши верные спутники; Болезнь, Нищета, Горе.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Королева Болезнь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 мне нравится. Возможно, у него есть свои недочеты, но они могут быть исправлены в процессе работы. Итак, господа, не будем терять времени. В путь! Желаю вам удачи!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– Переходим непосредственно к конкурсам. В ходе первого конкурса участники команд должны будут объяснить, какое влияние на 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организм человека оказывают такие вещества, как алкоголь и никотин. Представители команд, получите задания.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1.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Командам предлагаются силуэты людей, нарисованные на плакате, и карточки на которых написано, какое влияние оказывает на организм человека табак и алкоголь. Командам необходимо выбрать и наклеить на плакаты с силуэтами карточки, относящиеся к воздействию алкоголя или никотина на организм.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Карточки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95"/>
        <w:gridCol w:w="4570"/>
      </w:tblGrid>
      <w:tr w:rsidR="002374BE" w:rsidRPr="00EA62C5" w:rsidTr="002374B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74BE" w:rsidRPr="00EA62C5" w:rsidRDefault="002374BE" w:rsidP="0023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Влияние алкоголя на организм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74BE" w:rsidRPr="00EA62C5" w:rsidRDefault="002374BE" w:rsidP="0023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Влияние табака на организм</w:t>
            </w:r>
          </w:p>
        </w:tc>
      </w:tr>
      <w:tr w:rsidR="002374BE" w:rsidRPr="00EA62C5" w:rsidTr="002374B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74BE" w:rsidRPr="00EA62C5" w:rsidRDefault="002374BE" w:rsidP="0023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Поражение тканей печени. Цирроз.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Поражение тканей сердца со значительным увеличением его размеров, слабость сердечной мышцы, отдышка, отеки.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Раздражение слизистой оболочки желудка. Гастрит. Язва.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Психозы. Бред преследования. Страхи.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функции иммунного аппарата. Резкое снижение сопротивляемости организма инфекции.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устойчивости организма в пространстве, Снижение аналитических способностей. Нарушение речи.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374BE" w:rsidRPr="00EA62C5" w:rsidRDefault="002374BE" w:rsidP="00237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Постоянный кашель. Бронхит.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обоняния и осязания.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Потеря аппетита. Гастрит. Язва желудка и двенадцатиперстной кишки.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Онемение пальцев рук и ног. Хромота. Гангрена тканей ног из-за закупорки мелких сосудов.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Сужение сосудов. Повышение кровяного давления. Гипертоническая болезнь.</w:t>
            </w:r>
          </w:p>
          <w:p w:rsidR="002374BE" w:rsidRPr="00EA62C5" w:rsidRDefault="002374BE" w:rsidP="002374BE">
            <w:pPr>
              <w:spacing w:after="189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Кислородное голодание. Головная боль. Тошнота. Бледность кожи.</w:t>
            </w:r>
          </w:p>
        </w:tc>
      </w:tr>
    </w:tbl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Пока команды работают, позвольте мне представить наше уважаемое жюри (представление членов жюри).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Команды справились с заданием. Слово представляется представителю первой команды. О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н(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расскажет нам о том, какое воздействие на организм человека оказывает алкоголь (слайд 3).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Представление командой выполненного задания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Слово предоставляется второй команде. Представитель команды расскажет, какое воздействие на организм оказывает табак (слайд 4).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lastRenderedPageBreak/>
        <w:t>Представление командой выполненного задания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На первый взгляд все злодеи разные. Однако, раскидывая свои сети, запутывают в них жертву, совершенно одинаково. Вот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это происходит.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Слайд 5.</w:t>
      </w: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</w:t>
      </w: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Продолжение сценки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Звучит “тревожная” музыка. Сцена. На сцене стоит мальчик, к нему подходит Наркотик.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Наркотик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Познакомься со мной. Я смогу дать тебе то, что никто не даст. Со мной ты забудешь про горе, неудачи, а если у тебя радость, то со мной она станет ещё больше.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Говорят я опасен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Ерунда! Посмотри на меня, что во мне опасного? И я не заставляю тебя дружить со мной вечно. Попробуй меня один раз, ну может два – и хватит. Увидишь, ничего страшного не произойдет. Ну, смелее!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 берет шприц и делает вид, что он уколол себя. На него тут же набрасывают сети Болезнь, Нищета и Горе и уводят его со сцены.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Порой человек не может устоять против такого соблазна. Действительно, думают иные, почему бы не попробовать разок. Коварные братья только этого и ждут. А сейчас, мы переходим ко второму конкурсу.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Какое влияние оказывают на организм человека никотин и алкоголь команды нам уже рассказали. А теперь команды ответят на вопросы о том, какое влияние на организм человека оказывают наркотические вещества.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6,7. </w:t>
      </w: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2.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Вопросы и ответы к конкурсу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Вопросы командам задаются по очереди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означает термин “наркомания”?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Его буквальный перевод (</w:t>
      </w:r>
      <w:proofErr w:type="spellStart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narke</w:t>
      </w:r>
      <w:proofErr w:type="spellEnd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–оцепенение; </w:t>
      </w:r>
      <w:proofErr w:type="spellStart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mania</w:t>
      </w:r>
      <w:proofErr w:type="spellEnd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– тяга), как нельзя лучше передает суть явления. Это медицинский термин, определяемый следующим образом “болезнь, вызываемая систематическим употреблением наркотиков и проявляющаяся синдромом... психической и физической зависимости”.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какие три группы, по типу воздействия, делятся вещества, изменяющие сознание?</w:t>
      </w:r>
    </w:p>
    <w:p w:rsidR="002374BE" w:rsidRPr="00EA62C5" w:rsidRDefault="002374BE" w:rsidP="002374B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Стимуляторы – это кокаин и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амфетамины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ряд медицинских препаратов, производные эфедрина, кофеин и никотин.</w:t>
      </w:r>
    </w:p>
    <w:p w:rsidR="002374BE" w:rsidRPr="00EA62C5" w:rsidRDefault="002374BE" w:rsidP="002374B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Депрессанты – к ним относятся успокаивающие и снотворные препараты, все вещества группы опия,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антидеприссанты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алкоголь.</w:t>
      </w:r>
    </w:p>
    <w:p w:rsidR="002374BE" w:rsidRPr="00EA62C5" w:rsidRDefault="002374BE" w:rsidP="002374B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Галлюциногены – ЛСД, марихуана,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экстези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кетамин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галлюциногены, содержащиеся в отдельных грибах и кактусах.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Можно ли после первого же употребления наркотического вещества получить наркотическую зависимость?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Да. Это связано со многими причинами, в том числе, </w:t>
      </w:r>
      <w:proofErr w:type="gramStart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от</w:t>
      </w:r>
      <w:proofErr w:type="gramEnd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:</w:t>
      </w:r>
    </w:p>
    <w:p w:rsidR="002374BE" w:rsidRPr="00EA62C5" w:rsidRDefault="002374BE" w:rsidP="002374B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индивидуальных особенностей организма;</w:t>
      </w:r>
    </w:p>
    <w:p w:rsidR="002374BE" w:rsidRPr="00EA62C5" w:rsidRDefault="002374BE" w:rsidP="002374B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вида использованных наркотиков.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человека, употребляющего наркотики, формируется психическая и физиологическая зависимость. Как проявляется психологическая зависимость?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 желании еще раз употребить наркотическое вещество, т.е. тяга.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наиболее частые причины смерти наркоманов.</w:t>
      </w:r>
    </w:p>
    <w:p w:rsidR="002374BE" w:rsidRPr="00EA62C5" w:rsidRDefault="002374BE" w:rsidP="002374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Передозировка</w:t>
      </w:r>
    </w:p>
    <w:p w:rsidR="002374BE" w:rsidRPr="00EA62C5" w:rsidRDefault="002374BE" w:rsidP="002374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Цирроз печени</w:t>
      </w:r>
    </w:p>
    <w:p w:rsidR="002374BE" w:rsidRPr="00EA62C5" w:rsidRDefault="002374BE" w:rsidP="002374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Сепсис (заражение крови)</w:t>
      </w:r>
    </w:p>
    <w:p w:rsidR="002374BE" w:rsidRPr="00EA62C5" w:rsidRDefault="002374BE" w:rsidP="002374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Тромбоэмболия (закупорка сосудов пузырьками воздуха)</w:t>
      </w:r>
    </w:p>
    <w:p w:rsidR="002374BE" w:rsidRPr="00EA62C5" w:rsidRDefault="002374BE" w:rsidP="002374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Вирусный гепатит</w:t>
      </w:r>
    </w:p>
    <w:p w:rsidR="002374BE" w:rsidRPr="00EA62C5" w:rsidRDefault="002374BE" w:rsidP="002374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СПИД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называется состояние, которое наркоман описывает такими словами: “Кажется, что в тебя вколачивают сотни гвоздей, рвут на части, а тело пронизывает раскаленный стержень”?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Абстинентный синдром или ломка.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у наркомана, не получившего очередную дозу, возникают болевые ощущения?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Причина – глубокие биохимические изменения, происходящие в структурах мозга, при которых мозг не в состоянии четко управлять работой организма и деятельность всех органов и систем оказывается </w:t>
      </w: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рассогласованной: затрудняется дыхание, повышается или понижается температура, появляется тошнота, рвота, судороги и т.д.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“органы-мишени” в организме человека, которые в первую очередь страдают от воздействия наркотических веществ?</w:t>
      </w:r>
    </w:p>
    <w:p w:rsidR="002374BE" w:rsidRPr="00EA62C5" w:rsidRDefault="002374BE" w:rsidP="002374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Мозг</w:t>
      </w:r>
    </w:p>
    <w:p w:rsidR="002374BE" w:rsidRPr="00EA62C5" w:rsidRDefault="002374BE" w:rsidP="002374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Печень</w:t>
      </w:r>
    </w:p>
    <w:p w:rsidR="002374BE" w:rsidRPr="00EA62C5" w:rsidRDefault="002374BE" w:rsidP="002374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78" w:lineRule="atLeast"/>
        <w:ind w:left="59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Половые органы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опиатной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дитоксикации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употребляют для выведения наркотиков из организма. Это первый этап лечения от наркотической зависимости. Почему этого этапа недостаточно для излечения от наркотической зависимости?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Снять абстинентный синдром можно у 100% наркоманов методом быстрой </w:t>
      </w:r>
      <w:proofErr w:type="spellStart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опиатной</w:t>
      </w:r>
      <w:proofErr w:type="spellEnd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детоксикации</w:t>
      </w:r>
      <w:proofErr w:type="spellEnd"/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позволяющей за 6-7 часов очистить организм от наркотика, причем сделать это практически безболезненно. Однако успешное прохождение этого трудного этапа не дает надежды на то, что больной человек не вернется к употреблению наркотиков. Именно изменения в психической, духовной и биологической сферах принуждают больного когда-либо к этому вернуться. Обычно, через 3 дня срываются 10%- прошедших очистку, через месяц – 40%, полгода – 70%.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какое время человек, переставший употреблять наркотики, считается излечившимся?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Через 7 лет.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Человек, употребляющий наркотики, жалок и смешон. Вы все не раз слышали, да и сами рассказывали анекдоты про наркоманов. Сейчас объявляется третий конкурс. Командам было дано домашнее задание, подготовить инсценировку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анекдотов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которых рассказывается о наркоманах.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...А пока команды готовятся, послушайте частушки про наркотики.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8. </w:t>
      </w: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Музыкальная пауза. Частушки про наркотики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Думай, думай, думай, думай!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Брать наркотик иль не брать,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Слыть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подонком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тупоумным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 Человеком стать!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 погосте тихо-тихо...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Покосилися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кресты...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покончишь с наркотою, -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Попадешь туда и ты!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Кайф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поймал – одно мгновенье!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расплата – смерть и тленье!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Если не скажешь наркотикам “Нет”,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То испытаешь множество бед!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Крошка сын к отцу пришел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спросила кроха: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Ханка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это хорошо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 это плохо?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Папа снял с штанов ремень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ответил сыну: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Коль уколешься разок,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Зашибу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скотину!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Сын сказал, пустив слезу: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Папа я не буду.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Я урок твой никогда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жизни не забуду.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хочешь долго жить,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Перестань гашиш курить.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“Нет” наркотикам скажи.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Другим пример ты покажи.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наркотиках мечтает,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Видит сны, хоть и не спит.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его уж поджидает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Финка, пуля или СПИД.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Наркоман попал в болото,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Покарежился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стих,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Прихватив с собой кого-то,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Захватив с собой других.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 на иглу – провалился во мглу...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ад попал, сгорел, пропал!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Зачем ты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ляпку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покупаешь?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это смерть! Ты ж это знаешь!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Анашей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дымит Наташа,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Крыша едет набекрень: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Была умной – стала глупой,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Водит тени на плетень.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Чижик пыжик, где ты был?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Форштадте план купил.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С ним я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кайф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хотел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поймат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пропал, ядрена мать!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купить за 40 “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ляпку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Лучше скушать шоколадку!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Чем варить в подвале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ханку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Лучше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борщик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сметанкой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374BE" w:rsidRPr="00EA62C5" w:rsidRDefault="002374BE" w:rsidP="002374BE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дурак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я, вот те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шиш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возьму я твой гашиш!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Не нужна мне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анаша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- без неё поет душа!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Дружок мой милый, котик,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Зачем тебе наркотик?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Возьмешь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его ты крошечку,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Забудешь свою кошечку.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Ханка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ляпка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марафет –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им громко скажем “НЕТ”!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сцену приглашается команда номер 1 для представления домашнего задания.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Представление командой выполненного задания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сцену выходят представители команды номер 2</w:t>
      </w: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Представление командой выполненного задания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Спасибо жюри. Переходим к конкурсу номер 4. Помимо инсценировки анекдота, командам было дано домашнее задание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подготовить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плакаты о вреде употребления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психоактивных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веществ.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9.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4.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Команды представляют свои плакаты.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Человек, попавший в сети к Черным братьям, становиться их рабом и причиняет вред не только себе, но и близким, самым дороги для него людям. Он забывает своих друзей, а слезинки на щеках мамы не огорчают 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его. Встречаясь с Черными братьями, он постепенно теряет здоровье и силы. Сейчас команды сделают выбор, что необходимо, для того, чтобы быть здоровым.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Командам выдаются плакаты, на которых нарисованы различные предметы: овощи, фрукты, сигареты, наркотики, средства личной гигиены, спортивный инвентарь. А так же команды получают темные повязки и фломастеры.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10.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5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“Веселые старты”.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завязанными глазами необходимо вычеркнуть с плаката предметы, которые причиняют вред здоровью.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Конкурс. Участники команд, с завязанными глазами, по очереди подходят к плакату и вычеркивают различные предметы. Помощники ведущего завязывают глаза участникам конкурса и следят за порядком во время конкурса.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Конкурс “Веселые старты”.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Пока члены жюри подводят итоги. Послушайте вредные советы, которые дают нам младшие школьники.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Слайд 11.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Вредные советы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Вредный совет №1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спецразведка папы донесла ему внезапно,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ты пробовал курить,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в родительском генштабе принимается решенье: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Меры строгие к ребенку, не колеблясь, применить,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 решительно и твердо протестуй и возмущайся,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сейчас диктат не в моде – демократии почет.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родители считают, что курение опасно,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 тебя другое мненье может быть на этот счет.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Разве это так опасно, что у тех, кто курит,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Часто легкие похожи на закопченный мешок?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Ну, подумаешь, что вместе с кровью к клеткам для дыханья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оступает непрерывно, едкий дым.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при этом очень сложно сердцу – органу мотору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вои важные задачи, не сбиваясь выполнять.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совсем не важно то, что у курящих очень быстро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азрушаются порою зубы белые во рту.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Человеку много ль надо?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же выпадет десяток,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Остальных надолго хвати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т-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печалиться, грустить?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 запомнил?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теперь все это четко, смело, не сбиваясь,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Маме с папой растолкуй!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Вредный совет №2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друг-приятель Толя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редложил тебе немножко “очень вкусного” вина,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Без сомненья соглашайся.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тут думать, размышлять?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вино не просто вкусно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Это очень-очень нужный и полезный для здоровья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Человека компонент.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в начале – только выпьешь,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голове внезапно что-то сильно-сильно зашумит.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в глазах вдруг потемнеет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покажется случайно, что уходит постепенно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Полквартиры из-под ног,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Пусть и стул, и стол, и кошка,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Кошка Мурка на комоде, в хороводе закружатся,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Словно бабочки весной –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пугайся, без сомненья, это все идет на пользу,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Лишь представь, что очень скоро ты совсем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Похожим станешь на любителей вина.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тогда ты сможешь так же, как они,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Подобно свиньям,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лужах грязных и глубоких днями целыми лежать.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Хочешь быть на них похожим?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Ну, тогда не сомневайся и, конечно, пей вино!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Подведем итоги 5 конкурса. Команда № 1 ошиблась в выборе ... раз. Команда № 2 ... раза. В этом конкурсе побеждает команда №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.. 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 4 конкурс “Конкурс плакатов” команда номер 1 получает ... баллов, команда номер 2 ... баллов. Общий итог...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Переходим к заключительному конкурсу. Традиционно – это конкурс капитанов.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Слайд 12.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6. Конкурс капитанов. 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Капитаны команд получают задание: “Вспомнить и записать на листах бумаги как можно больше пословицы о здоровом образе жизни (ЗОЖ). А пока капитаны работают, вашему вниманию предлагается танец, который нам покажут участники танцевального кружка “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Брейг-данс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Танец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Время истекло. Капитаны, приготовьтесь зачитать ваши пословицы.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Выступление кап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итанов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Ведущий</w:t>
      </w: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Наш КВН подошел к концу. Сейчас жюри подведет итоги 6 конкура и объявит победителя.</w:t>
      </w:r>
    </w:p>
    <w:p w:rsidR="002374BE" w:rsidRPr="00EA62C5" w:rsidRDefault="002374BE" w:rsidP="002374BE">
      <w:pPr>
        <w:spacing w:after="189" w:line="378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Награждение участников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Белогуров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 Ю., Климович В. Ю. Программа “Профилактика подростковой наркомании. Навыки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противопостояния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сопротивления распространению наркомании”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Классные часы и беседы для старшеклассников по профилактике наркомании/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редакцией В. В.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Аршиновой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- М.: Сфера, 2004.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Макеева А. Г. Не допустить беды. Педагогическая профилактика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наркотизма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школьников. Части 1-3. – М.: Просвещение, 2004.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Ольшанский Г. С.,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Райх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 В. Как предупредить наркоманию и токсикоманию у детей и подростков. – Новокузнецк: Издательство Новокузнецкого государственного педагогического института, 1999.</w:t>
      </w:r>
    </w:p>
    <w:p w:rsidR="002374BE" w:rsidRPr="00EA62C5" w:rsidRDefault="002374BE" w:rsidP="002374BE">
      <w:pPr>
        <w:shd w:val="clear" w:color="auto" w:fill="FFFFFF"/>
        <w:spacing w:after="189" w:line="37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Сизанов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 Н., </w:t>
      </w:r>
      <w:proofErr w:type="spell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Хрипович</w:t>
      </w:r>
      <w:proofErr w:type="spell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 А. </w:t>
      </w:r>
      <w:proofErr w:type="gramStart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Модульный</w:t>
      </w:r>
      <w:proofErr w:type="gramEnd"/>
      <w:r w:rsidRPr="00EA62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курса профилактики курения. - М.: ВАКО, 2004.</w:t>
      </w:r>
    </w:p>
    <w:p w:rsidR="00820575" w:rsidRDefault="00820575"/>
    <w:sectPr w:rsidR="00820575" w:rsidSect="00820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B563F"/>
    <w:multiLevelType w:val="multilevel"/>
    <w:tmpl w:val="E9AA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F4527D"/>
    <w:multiLevelType w:val="multilevel"/>
    <w:tmpl w:val="7866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DC3046"/>
    <w:multiLevelType w:val="multilevel"/>
    <w:tmpl w:val="3A5E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D8425C"/>
    <w:multiLevelType w:val="multilevel"/>
    <w:tmpl w:val="2C40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46365A"/>
    <w:multiLevelType w:val="multilevel"/>
    <w:tmpl w:val="D5F4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4D6534"/>
    <w:multiLevelType w:val="multilevel"/>
    <w:tmpl w:val="81809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56160"/>
    <w:multiLevelType w:val="multilevel"/>
    <w:tmpl w:val="D5B4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387AEA"/>
    <w:multiLevelType w:val="multilevel"/>
    <w:tmpl w:val="5BF2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2374BE"/>
    <w:rsid w:val="002374BE"/>
    <w:rsid w:val="00820575"/>
    <w:rsid w:val="00D47AF0"/>
    <w:rsid w:val="00EA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75"/>
  </w:style>
  <w:style w:type="paragraph" w:styleId="1">
    <w:name w:val="heading 1"/>
    <w:basedOn w:val="a"/>
    <w:link w:val="10"/>
    <w:uiPriority w:val="9"/>
    <w:qFormat/>
    <w:rsid w:val="002374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374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74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74BE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74BE"/>
  </w:style>
  <w:style w:type="character" w:styleId="a4">
    <w:name w:val="Emphasis"/>
    <w:basedOn w:val="a0"/>
    <w:uiPriority w:val="20"/>
    <w:qFormat/>
    <w:rsid w:val="002374BE"/>
    <w:rPr>
      <w:i/>
      <w:iCs/>
    </w:rPr>
  </w:style>
  <w:style w:type="paragraph" w:styleId="a5">
    <w:name w:val="Normal (Web)"/>
    <w:basedOn w:val="a"/>
    <w:uiPriority w:val="99"/>
    <w:unhideWhenUsed/>
    <w:rsid w:val="00237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374B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37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4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307">
          <w:marLeft w:val="0"/>
          <w:marRight w:val="0"/>
          <w:marTop w:val="0"/>
          <w:marBottom w:val="4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11532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949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005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398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371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0297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7895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3081">
          <w:blockQuote w:val="1"/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2316</Words>
  <Characters>13206</Characters>
  <Application>Microsoft Office Word</Application>
  <DocSecurity>0</DocSecurity>
  <Lines>110</Lines>
  <Paragraphs>30</Paragraphs>
  <ScaleCrop>false</ScaleCrop>
  <Company>Reanimator Extreme Edition</Company>
  <LinksUpToDate>false</LinksUpToDate>
  <CharactersWithSpaces>15492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2014-11-26T13:07:00Z</dcterms:created>
  <dcterms:modified xsi:type="dcterms:W3CDTF">2014-11-26T13:30:00Z</dcterms:modified>
</cp:coreProperties>
</file>